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17" w:rsidRPr="006561AB" w:rsidRDefault="007E0417" w:rsidP="00A26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561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Технология «Синквейн» в развитии связной речи старших дошкольников</w:t>
      </w:r>
    </w:p>
    <w:p w:rsidR="007E0417" w:rsidRPr="006561AB" w:rsidRDefault="007E0417" w:rsidP="00A26C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6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Фомичева С.Ю., воспитатель</w:t>
      </w:r>
    </w:p>
    <w:p w:rsidR="007E0417" w:rsidRPr="006561AB" w:rsidRDefault="007E0417" w:rsidP="00A26C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6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МБДОУ «Детский сад №131»</w:t>
      </w:r>
    </w:p>
    <w:p w:rsidR="007E0417" w:rsidRPr="006561AB" w:rsidRDefault="007E0417" w:rsidP="00A26C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«Без речи нет ни сознания, ни самосознания» </w:t>
      </w:r>
    </w:p>
    <w:p w:rsidR="007E0417" w:rsidRPr="007E0417" w:rsidRDefault="007E0417" w:rsidP="00A26C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Л.С. Выготский.</w:t>
      </w:r>
    </w:p>
    <w:p w:rsidR="007E0417" w:rsidRPr="007E0417" w:rsidRDefault="007E0417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условиях введения ФГОС перед педагогами дошкольного образования встаёт много вопросов:</w:t>
      </w:r>
    </w:p>
    <w:p w:rsidR="007E0417" w:rsidRPr="007E0417" w:rsidRDefault="007E0417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сделать современного дошкольника социально мобильным</w:t>
      </w:r>
      <w:r w:rsidRPr="00656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E0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выпуская</w:t>
      </w:r>
      <w:r w:rsidR="004E3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его во взрослую жизнь?</w:t>
      </w:r>
    </w:p>
    <w:p w:rsidR="00D21D42" w:rsidRDefault="007E0417" w:rsidP="00A26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Как </w:t>
      </w: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умению выявлять, </w:t>
      </w:r>
      <w:r w:rsidR="004E3A9A"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классифицировать, </w:t>
      </w:r>
      <w:r w:rsidRPr="00D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оценивать, делать выводы, принимать продуманные решения?</w:t>
      </w:r>
    </w:p>
    <w:p w:rsidR="007E0417" w:rsidRPr="007E0417" w:rsidRDefault="007E0417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речи у детей дошкольного возраста актуальна на сегодняшний день и является</w:t>
      </w:r>
      <w:r w:rsidR="004E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самых важных и трудно решаемых задач</w:t>
      </w: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Успешное решение этой задачи необходимо как для подготовки детей к предстоящему школьному обучению, так и для комфортного общения с окружающими. </w:t>
      </w:r>
    </w:p>
    <w:p w:rsidR="00A87999" w:rsidRPr="006561AB" w:rsidRDefault="007E0417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</w:t>
      </w:r>
    </w:p>
    <w:p w:rsidR="007E0417" w:rsidRPr="007E0417" w:rsidRDefault="007E0417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главным недостатком является то, что ребенок сам не строит рассказ, а повторяет услышанное. За одно занятие детям приходится выслушивать несколько однообразных однотипных рассказов. Детям этот вид деятельности становится скучным и неинтересным, они начинают отвлекаться. </w:t>
      </w:r>
    </w:p>
    <w:p w:rsidR="00343CC0" w:rsidRDefault="007E0417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</w:t>
      </w:r>
      <w:r w:rsidR="00EC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 методов</w:t>
      </w:r>
      <w:r w:rsidR="00F047F0" w:rsidRPr="0065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позволяет активизировать познавательную деятельность и способствует раз</w:t>
      </w:r>
      <w:r w:rsidR="0034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речи, является работа над </w:t>
      </w: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</w:t>
      </w:r>
      <w:r w:rsidR="00CB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нерифмованного стихотворения</w:t>
      </w:r>
      <w:r w:rsidR="0034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синквейна.</w:t>
      </w:r>
      <w:r w:rsidR="0034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3CC0" w:rsidRPr="007E0417" w:rsidRDefault="00343CC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>В начале XX века форму </w:t>
      </w:r>
      <w:r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 разработала</w:t>
      </w:r>
      <w:r w:rsidRPr="006561AB">
        <w:rPr>
          <w:color w:val="111111"/>
          <w:sz w:val="28"/>
          <w:szCs w:val="28"/>
        </w:rPr>
        <w:t> американская поэтесса Аделаида Крэпси, которая увлекалась восточными формами стихосложения.</w:t>
      </w:r>
    </w:p>
    <w:p w:rsidR="004E3A9A" w:rsidRPr="007E0417" w:rsidRDefault="00343CC0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4E3A9A"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елесообразность использования синквейна объясняется тем, что прежде всего:</w:t>
      </w:r>
    </w:p>
    <w:p w:rsidR="004E3A9A" w:rsidRPr="007E0417" w:rsidRDefault="004E3A9A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открываются новые творческие интеллектуальные возможности;</w:t>
      </w:r>
    </w:p>
    <w:p w:rsidR="004E3A9A" w:rsidRPr="007E0417" w:rsidRDefault="004E3A9A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56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обогащается</w:t>
      </w: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656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активизируется словарь</w:t>
      </w: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E3A9A" w:rsidRPr="007E0417" w:rsidRDefault="004E3A9A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ечь, память, внимание, мышление</w:t>
      </w: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E3A9A" w:rsidRPr="007E0417" w:rsidRDefault="004E3A9A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 </w:t>
      </w: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 для закрепления изученной темы;</w:t>
      </w:r>
    </w:p>
    <w:p w:rsidR="007E0417" w:rsidRPr="007E0417" w:rsidRDefault="004E3A9A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6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E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игровым приемом</w:t>
      </w:r>
      <w:r w:rsidRPr="00656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0417" w:rsidRPr="007E0417" w:rsidRDefault="00A87999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Инновационность </w:t>
      </w:r>
      <w:r w:rsidR="007E0417" w:rsidRPr="007E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методики состоит в том, что создаются условия для развития личности, способной критически мыслить, т. е. исключать лишнее и выделять глав</w:t>
      </w:r>
      <w:r w:rsidR="00C87FE5" w:rsidRPr="0065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обобщать, классифицировать, а значит</w:t>
      </w:r>
      <w:r w:rsidR="00C87FE5" w:rsidRPr="00656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быть активным, творческим участником образовательного процесса.</w:t>
      </w:r>
    </w:p>
    <w:p w:rsidR="00F047F0" w:rsidRPr="006561AB" w:rsidRDefault="00F047F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>Правила написания </w:t>
      </w:r>
      <w:r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r w:rsidRPr="00C54435">
        <w:rPr>
          <w:color w:val="111111"/>
          <w:sz w:val="28"/>
          <w:szCs w:val="28"/>
        </w:rPr>
        <w:t>:</w:t>
      </w:r>
    </w:p>
    <w:p w:rsidR="00F047F0" w:rsidRPr="006561AB" w:rsidRDefault="00EC689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1-я строка – одно слово, - </w:t>
      </w:r>
      <w:r w:rsidR="00F047F0" w:rsidRPr="006561AB">
        <w:rPr>
          <w:color w:val="111111"/>
          <w:sz w:val="28"/>
          <w:szCs w:val="28"/>
        </w:rPr>
        <w:t>обычно существительное, отражающее тему </w:t>
      </w:r>
      <w:r w:rsidR="00F047F0"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r w:rsidR="00F047F0" w:rsidRPr="006561AB">
        <w:rPr>
          <w:b/>
          <w:color w:val="111111"/>
          <w:sz w:val="28"/>
          <w:szCs w:val="28"/>
        </w:rPr>
        <w:t>.</w:t>
      </w:r>
    </w:p>
    <w:p w:rsidR="00F047F0" w:rsidRPr="006561AB" w:rsidRDefault="00EC689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2-я строка – два слова</w:t>
      </w:r>
      <w:r w:rsidR="00F047F0" w:rsidRPr="006561A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="00F047F0" w:rsidRPr="006561AB">
        <w:rPr>
          <w:color w:val="111111"/>
          <w:sz w:val="28"/>
          <w:szCs w:val="28"/>
        </w:rPr>
        <w:t>прилагательные, описывающие основную мысль</w:t>
      </w:r>
      <w:r>
        <w:rPr>
          <w:color w:val="111111"/>
          <w:sz w:val="28"/>
          <w:szCs w:val="28"/>
        </w:rPr>
        <w:t>)</w:t>
      </w:r>
      <w:r w:rsidR="00F047F0" w:rsidRPr="006561AB">
        <w:rPr>
          <w:color w:val="111111"/>
          <w:sz w:val="28"/>
          <w:szCs w:val="28"/>
        </w:rPr>
        <w:t>.</w:t>
      </w:r>
    </w:p>
    <w:p w:rsidR="00F047F0" w:rsidRPr="006561AB" w:rsidRDefault="00F047F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 xml:space="preserve">3-я строка – три слова </w:t>
      </w:r>
      <w:r w:rsidR="00EC689E">
        <w:rPr>
          <w:color w:val="111111"/>
          <w:sz w:val="28"/>
          <w:szCs w:val="28"/>
        </w:rPr>
        <w:t>(</w:t>
      </w:r>
      <w:r w:rsidRPr="006561AB">
        <w:rPr>
          <w:color w:val="111111"/>
          <w:sz w:val="28"/>
          <w:szCs w:val="28"/>
        </w:rPr>
        <w:t>глаголы, описывающие действия в рамках темы</w:t>
      </w:r>
      <w:r w:rsidR="00EC689E">
        <w:rPr>
          <w:color w:val="111111"/>
          <w:sz w:val="28"/>
          <w:szCs w:val="28"/>
        </w:rPr>
        <w:t>)</w:t>
      </w:r>
      <w:r w:rsidRPr="006561AB">
        <w:rPr>
          <w:color w:val="111111"/>
          <w:sz w:val="28"/>
          <w:szCs w:val="28"/>
        </w:rPr>
        <w:t>.</w:t>
      </w:r>
    </w:p>
    <w:p w:rsidR="00F047F0" w:rsidRPr="006561AB" w:rsidRDefault="00F047F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>4-я строка – фраза из нескольких слов, показывающая отношения автора к теме, предложение по теме.</w:t>
      </w:r>
    </w:p>
    <w:p w:rsidR="00F047F0" w:rsidRPr="006561AB" w:rsidRDefault="00F047F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>5-я строка – слова, связанные с первым, отражающие сущность темы </w:t>
      </w:r>
      <w:r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(ассоциации)</w:t>
      </w:r>
      <w:r w:rsidRPr="006561AB">
        <w:rPr>
          <w:color w:val="111111"/>
          <w:sz w:val="28"/>
          <w:szCs w:val="28"/>
        </w:rPr>
        <w:t>.</w:t>
      </w:r>
    </w:p>
    <w:p w:rsidR="00F047F0" w:rsidRPr="006561AB" w:rsidRDefault="00F047F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>Свою </w:t>
      </w:r>
      <w:r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6561AB">
        <w:rPr>
          <w:color w:val="111111"/>
          <w:sz w:val="28"/>
          <w:szCs w:val="28"/>
        </w:rPr>
        <w:t> по внедрению технологии </w:t>
      </w:r>
      <w:r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561A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Синквейн</w:t>
      </w:r>
      <w:r w:rsidRPr="006561A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561AB">
        <w:rPr>
          <w:b/>
          <w:color w:val="111111"/>
          <w:sz w:val="28"/>
          <w:szCs w:val="28"/>
        </w:rPr>
        <w:t> </w:t>
      </w:r>
      <w:r w:rsidRPr="006561AB">
        <w:rPr>
          <w:color w:val="111111"/>
          <w:sz w:val="28"/>
          <w:szCs w:val="28"/>
        </w:rPr>
        <w:t>я начала строить</w:t>
      </w:r>
      <w:r w:rsidR="00EC689E">
        <w:rPr>
          <w:color w:val="111111"/>
          <w:sz w:val="28"/>
          <w:szCs w:val="28"/>
        </w:rPr>
        <w:t xml:space="preserve"> </w:t>
      </w:r>
      <w:r w:rsidRPr="006561AB">
        <w:rPr>
          <w:color w:val="111111"/>
          <w:sz w:val="28"/>
          <w:szCs w:val="28"/>
        </w:rPr>
        <w:t>поэтапно.</w:t>
      </w:r>
    </w:p>
    <w:p w:rsidR="00F047F0" w:rsidRPr="006561AB" w:rsidRDefault="00C87FE5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 xml:space="preserve"> 1 этап – подготовительный. </w:t>
      </w:r>
    </w:p>
    <w:p w:rsidR="001D5480" w:rsidRPr="006561AB" w:rsidRDefault="00EC689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Для того чтобы правильно, полно и</w:t>
      </w:r>
      <w:r w:rsidR="00F047F0" w:rsidRPr="006561AB">
        <w:rPr>
          <w:color w:val="111111"/>
          <w:sz w:val="28"/>
          <w:szCs w:val="28"/>
        </w:rPr>
        <w:t xml:space="preserve"> грамотно выразить свою мысль, ребенок должен иметь достаточный словарный запас. На этом этапе происходит знакомство и обогащение словаря дошкольников словами –</w:t>
      </w:r>
      <w:r w:rsidR="00F047F0" w:rsidRPr="006561AB">
        <w:rPr>
          <w:color w:val="111111"/>
          <w:sz w:val="28"/>
          <w:szCs w:val="28"/>
          <w:bdr w:val="none" w:sz="0" w:space="0" w:color="auto" w:frame="1"/>
        </w:rPr>
        <w:t>понятиями</w:t>
      </w:r>
      <w:r w:rsidR="00F047F0" w:rsidRPr="006561AB">
        <w:rPr>
          <w:color w:val="111111"/>
          <w:sz w:val="28"/>
          <w:szCs w:val="28"/>
        </w:rPr>
        <w:t>: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«слово-предмет»</w:t>
      </w:r>
      <w:r w:rsidR="00F047F0" w:rsidRPr="006561AB">
        <w:rPr>
          <w:color w:val="111111"/>
          <w:sz w:val="28"/>
          <w:szCs w:val="28"/>
        </w:rPr>
        <w:t>,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«слово-признак»</w:t>
      </w:r>
      <w:r w:rsidR="00F047F0" w:rsidRPr="006561AB">
        <w:rPr>
          <w:color w:val="111111"/>
          <w:sz w:val="28"/>
          <w:szCs w:val="28"/>
        </w:rPr>
        <w:t>,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«слово-действие»</w:t>
      </w:r>
      <w:r w:rsidR="00F047F0" w:rsidRPr="006561AB">
        <w:rPr>
          <w:color w:val="111111"/>
          <w:sz w:val="28"/>
          <w:szCs w:val="28"/>
        </w:rPr>
        <w:t xml:space="preserve">, введение символов этих </w:t>
      </w:r>
      <w:r w:rsidR="00A02AAA" w:rsidRPr="006561AB">
        <w:rPr>
          <w:color w:val="111111"/>
          <w:sz w:val="28"/>
          <w:szCs w:val="28"/>
        </w:rPr>
        <w:t xml:space="preserve">слов. Я использовала </w:t>
      </w:r>
      <w:r>
        <w:rPr>
          <w:color w:val="111111"/>
          <w:sz w:val="28"/>
          <w:szCs w:val="28"/>
        </w:rPr>
        <w:t xml:space="preserve">следующие </w:t>
      </w:r>
      <w:r w:rsidR="00A02AAA" w:rsidRPr="006561AB">
        <w:rPr>
          <w:color w:val="111111"/>
          <w:sz w:val="28"/>
          <w:szCs w:val="28"/>
        </w:rPr>
        <w:t>упражнения</w:t>
      </w:r>
      <w:r w:rsidR="004E3A9A">
        <w:rPr>
          <w:color w:val="111111"/>
          <w:sz w:val="28"/>
          <w:szCs w:val="28"/>
        </w:rPr>
        <w:t xml:space="preserve"> и игры по развитию речи</w:t>
      </w:r>
      <w:r>
        <w:rPr>
          <w:color w:val="111111"/>
          <w:sz w:val="28"/>
          <w:szCs w:val="28"/>
        </w:rPr>
        <w:t xml:space="preserve">: </w:t>
      </w:r>
      <w:r w:rsidR="00A02AAA" w:rsidRPr="006561AB">
        <w:rPr>
          <w:color w:val="111111"/>
          <w:sz w:val="28"/>
          <w:szCs w:val="28"/>
        </w:rPr>
        <w:t>«Какая</w:t>
      </w:r>
      <w:r w:rsidR="004E3A9A">
        <w:rPr>
          <w:color w:val="111111"/>
          <w:sz w:val="28"/>
          <w:szCs w:val="28"/>
        </w:rPr>
        <w:t xml:space="preserve">? Какой?», «Наоборот», </w:t>
      </w:r>
      <w:r w:rsidR="00CC7D72">
        <w:rPr>
          <w:color w:val="111111"/>
          <w:sz w:val="28"/>
          <w:szCs w:val="28"/>
        </w:rPr>
        <w:t xml:space="preserve">«Комплименты», </w:t>
      </w:r>
      <w:r w:rsidR="004E3A9A">
        <w:rPr>
          <w:color w:val="111111"/>
          <w:sz w:val="28"/>
          <w:szCs w:val="28"/>
        </w:rPr>
        <w:t xml:space="preserve">«Скажи по другому», «Кто это? Что это?», «Что делает?», «Эстафета», «Живые слова». </w:t>
      </w:r>
      <w:r w:rsidR="00A02AAA" w:rsidRPr="006561AB">
        <w:rPr>
          <w:color w:val="111111"/>
          <w:sz w:val="28"/>
          <w:szCs w:val="28"/>
        </w:rPr>
        <w:t>Также использовала</w:t>
      </w:r>
      <w:r w:rsidR="00F047F0" w:rsidRPr="006561AB">
        <w:rPr>
          <w:color w:val="111111"/>
          <w:sz w:val="28"/>
          <w:szCs w:val="28"/>
        </w:rPr>
        <w:t xml:space="preserve"> знакомые игрушки, которыми дети играли каждый день.</w:t>
      </w:r>
      <w:r>
        <w:rPr>
          <w:color w:val="111111"/>
          <w:sz w:val="28"/>
          <w:szCs w:val="28"/>
        </w:rPr>
        <w:t xml:space="preserve"> </w:t>
      </w:r>
      <w:r w:rsidR="001D5480" w:rsidRPr="006561AB">
        <w:rPr>
          <w:sz w:val="28"/>
          <w:szCs w:val="28"/>
        </w:rPr>
        <w:t>Например:</w:t>
      </w:r>
    </w:p>
    <w:p w:rsidR="00F047F0" w:rsidRPr="006561AB" w:rsidRDefault="004E3A9A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047F0" w:rsidRPr="006561AB">
        <w:rPr>
          <w:color w:val="111111"/>
          <w:sz w:val="28"/>
          <w:szCs w:val="28"/>
        </w:rPr>
        <w:t>Что это?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(машина)</w:t>
      </w:r>
    </w:p>
    <w:p w:rsidR="00F047F0" w:rsidRPr="006561AB" w:rsidRDefault="004E3A9A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047F0" w:rsidRPr="006561AB">
        <w:rPr>
          <w:color w:val="111111"/>
          <w:sz w:val="28"/>
          <w:szCs w:val="28"/>
        </w:rPr>
        <w:t>Какая?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(грузовая, большая)</w:t>
      </w:r>
    </w:p>
    <w:p w:rsidR="00F047F0" w:rsidRPr="006561AB" w:rsidRDefault="004E3A9A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="00F047F0" w:rsidRPr="006561AB">
        <w:rPr>
          <w:color w:val="111111"/>
          <w:sz w:val="28"/>
          <w:szCs w:val="28"/>
        </w:rPr>
        <w:t>Что делает?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(везет, сигналит</w:t>
      </w:r>
      <w:r w:rsidR="00E0430F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, едет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561A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047F0" w:rsidRDefault="001D548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 xml:space="preserve">2 </w:t>
      </w:r>
      <w:r w:rsidR="00F047F0" w:rsidRPr="006561AB">
        <w:rPr>
          <w:color w:val="111111"/>
          <w:sz w:val="28"/>
          <w:szCs w:val="28"/>
        </w:rPr>
        <w:t>этап – </w:t>
      </w:r>
      <w:r w:rsidR="00F047F0"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над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«предложением»</w:t>
      </w:r>
      <w:r w:rsidR="00F047F0" w:rsidRPr="006561AB">
        <w:rPr>
          <w:color w:val="111111"/>
          <w:sz w:val="28"/>
          <w:szCs w:val="28"/>
        </w:rPr>
        <w:t> и </w:t>
      </w:r>
      <w:r w:rsidR="00F047F0"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«словом-ассоциацией»</w:t>
      </w:r>
      <w:r w:rsidR="00F047F0" w:rsidRPr="006561AB">
        <w:rPr>
          <w:color w:val="111111"/>
          <w:sz w:val="28"/>
          <w:szCs w:val="28"/>
        </w:rPr>
        <w:t xml:space="preserve">. Я учила дошкольников составлять распространенные предложения. В этом </w:t>
      </w:r>
      <w:r w:rsidR="00EC689E">
        <w:rPr>
          <w:color w:val="111111"/>
          <w:sz w:val="28"/>
          <w:szCs w:val="28"/>
        </w:rPr>
        <w:t xml:space="preserve">мне </w:t>
      </w:r>
      <w:r w:rsidR="00F047F0" w:rsidRPr="006561AB">
        <w:rPr>
          <w:color w:val="111111"/>
          <w:sz w:val="28"/>
          <w:szCs w:val="28"/>
        </w:rPr>
        <w:t xml:space="preserve">помогали </w:t>
      </w:r>
      <w:r w:rsidRPr="006561AB">
        <w:rPr>
          <w:color w:val="111111"/>
          <w:sz w:val="28"/>
          <w:szCs w:val="28"/>
        </w:rPr>
        <w:t xml:space="preserve">дидактические игры </w:t>
      </w:r>
      <w:r w:rsidR="00F047F0" w:rsidRPr="006561AB">
        <w:rPr>
          <w:color w:val="111111"/>
          <w:sz w:val="28"/>
          <w:szCs w:val="28"/>
        </w:rPr>
        <w:t>и сюжетные картинки.</w:t>
      </w:r>
      <w:r w:rsidR="00CC7D72">
        <w:rPr>
          <w:color w:val="111111"/>
          <w:sz w:val="28"/>
          <w:szCs w:val="28"/>
        </w:rPr>
        <w:t xml:space="preserve"> Использовала лото на тему «Ассоциации», а также сюжетные картинки по темам недели. </w:t>
      </w:r>
      <w:r w:rsidR="00F047F0" w:rsidRPr="006561AB">
        <w:rPr>
          <w:color w:val="111111"/>
          <w:sz w:val="28"/>
          <w:szCs w:val="28"/>
        </w:rPr>
        <w:t xml:space="preserve"> Опираясь на вопросы, знакомила детей со словами-ассоциациями, связанными по смыслу с описываемым предметом. Графическая схема помогала детям быстрее усвоить алгоритм составления </w:t>
      </w:r>
      <w:r w:rsidR="00F047F0"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синквейна</w:t>
      </w:r>
      <w:r w:rsidR="00F047F0" w:rsidRPr="006561AB">
        <w:rPr>
          <w:color w:val="111111"/>
          <w:sz w:val="28"/>
          <w:szCs w:val="28"/>
        </w:rPr>
        <w:t>.</w:t>
      </w: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924CE" w:rsidRDefault="00743F9B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10795</wp:posOffset>
            </wp:positionV>
            <wp:extent cx="1266190" cy="1589964"/>
            <wp:effectExtent l="0" t="0" r="0" b="0"/>
            <wp:wrapNone/>
            <wp:docPr id="1" name="Рисунок 1" descr="Сообщение из опыта работы &amp;quot;Использование дидактического синквейна с детьми  старшего дошкольного возраста с ОН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ние из опыта работы &amp;quot;Использование дидактического синквейна с детьми  старшего дошкольного возраста с ОНР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12065</wp:posOffset>
            </wp:positionV>
            <wp:extent cx="2397760" cy="1550983"/>
            <wp:effectExtent l="0" t="0" r="2540" b="0"/>
            <wp:wrapNone/>
            <wp:docPr id="2" name="Рисунок 2" descr="Подготовка к педсовету синквейн в доу. Можно ли учить составлять синквейны  детей, ещё не умеющих читать? Дыхательная и артикуляцион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педсовету синквейн в доу. Можно ли учить составлять синквейны  детей, ещё не умеющих читать? Дыхательная и артикуляцион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5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CC7D72" w:rsidRPr="006561AB" w:rsidRDefault="00CC7D72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D5480" w:rsidRPr="006561AB" w:rsidRDefault="001D5480" w:rsidP="00A26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04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Синквейн уместно составлять в конце каждой лексической темы, когда у детей уже имеется достаточный словарный запас по данной теме. На первых порах планируется работа с детьми в парах, в малых группах и только затем – индивидуально.</w:t>
      </w:r>
    </w:p>
    <w:p w:rsidR="001D5480" w:rsidRPr="006924CE" w:rsidRDefault="00F047F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lastRenderedPageBreak/>
        <w:t>Осенью, </w:t>
      </w:r>
      <w:r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 по технологии </w:t>
      </w:r>
      <w:r w:rsidRPr="006561A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561A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синквейн</w:t>
      </w:r>
      <w:r w:rsidRPr="006561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561AB">
        <w:rPr>
          <w:color w:val="111111"/>
          <w:sz w:val="28"/>
          <w:szCs w:val="28"/>
        </w:rPr>
        <w:t>, мы составляли его все</w:t>
      </w:r>
      <w:r w:rsidR="006924CE">
        <w:rPr>
          <w:color w:val="111111"/>
          <w:sz w:val="28"/>
          <w:szCs w:val="28"/>
        </w:rPr>
        <w:t xml:space="preserve"> вместе, подбирая прилагательные</w:t>
      </w:r>
      <w:r w:rsidRPr="006561AB">
        <w:rPr>
          <w:color w:val="111111"/>
          <w:sz w:val="28"/>
          <w:szCs w:val="28"/>
        </w:rPr>
        <w:t xml:space="preserve"> и г</w:t>
      </w:r>
      <w:r w:rsidR="006924CE">
        <w:rPr>
          <w:color w:val="111111"/>
          <w:sz w:val="28"/>
          <w:szCs w:val="28"/>
        </w:rPr>
        <w:t xml:space="preserve">лаголы, придумывали предложения. </w:t>
      </w:r>
      <w:r w:rsidRPr="006561AB">
        <w:rPr>
          <w:color w:val="111111"/>
          <w:sz w:val="28"/>
          <w:szCs w:val="28"/>
        </w:rPr>
        <w:t>Вместе выбирали самые красивые и интересные слова. Из понравившихся слов составляли общий </w:t>
      </w:r>
      <w:r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</w:t>
      </w:r>
      <w:r w:rsidR="006924CE">
        <w:rPr>
          <w:color w:val="111111"/>
          <w:sz w:val="28"/>
          <w:szCs w:val="28"/>
        </w:rPr>
        <w:t>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1D5480" w:rsidRPr="006561AB">
        <w:rPr>
          <w:color w:val="111111"/>
          <w:sz w:val="28"/>
          <w:szCs w:val="28"/>
        </w:rPr>
        <w:t>Осень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1D5480" w:rsidRPr="006561AB">
        <w:rPr>
          <w:color w:val="111111"/>
          <w:sz w:val="28"/>
          <w:szCs w:val="28"/>
        </w:rPr>
        <w:t>Золотая, поздняя.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1D5480" w:rsidRPr="006561AB">
        <w:rPr>
          <w:color w:val="111111"/>
          <w:sz w:val="28"/>
          <w:szCs w:val="28"/>
        </w:rPr>
        <w:t>Наступает, радует, шелестит.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1D5480" w:rsidRPr="006561AB">
        <w:rPr>
          <w:color w:val="111111"/>
          <w:sz w:val="28"/>
          <w:szCs w:val="28"/>
        </w:rPr>
        <w:t>Мне нравится золотая осень.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1D5480" w:rsidRPr="006561AB">
        <w:rPr>
          <w:color w:val="111111"/>
          <w:sz w:val="28"/>
          <w:szCs w:val="28"/>
        </w:rPr>
        <w:t xml:space="preserve">Листопад. </w:t>
      </w:r>
    </w:p>
    <w:p w:rsidR="001D5480" w:rsidRPr="006561AB" w:rsidRDefault="001D548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color w:val="111111"/>
          <w:sz w:val="28"/>
          <w:szCs w:val="28"/>
        </w:rPr>
        <w:t>Сейчас, наступила зима, приближаются новогодние праздники, и мы с детьми также составили синквейн на тему «Зима»</w:t>
      </w:r>
      <w:r w:rsidR="006924CE">
        <w:rPr>
          <w:color w:val="111111"/>
          <w:sz w:val="28"/>
          <w:szCs w:val="28"/>
        </w:rPr>
        <w:t>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1D5480" w:rsidRPr="006561AB">
        <w:rPr>
          <w:color w:val="111111"/>
          <w:sz w:val="28"/>
          <w:szCs w:val="28"/>
        </w:rPr>
        <w:t>Зима.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1D5480" w:rsidRPr="006561AB">
        <w:rPr>
          <w:color w:val="111111"/>
          <w:sz w:val="28"/>
          <w:szCs w:val="28"/>
        </w:rPr>
        <w:t>Морозная, холодная.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1D5480" w:rsidRPr="006561AB">
        <w:rPr>
          <w:color w:val="111111"/>
          <w:sz w:val="28"/>
          <w:szCs w:val="28"/>
        </w:rPr>
        <w:t>Удивляет, холодит, сковывает.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6924CE">
        <w:rPr>
          <w:color w:val="111111"/>
          <w:sz w:val="28"/>
          <w:szCs w:val="28"/>
        </w:rPr>
        <w:t>Вокруг все очень пре</w:t>
      </w:r>
      <w:r w:rsidR="001D5480" w:rsidRPr="006561AB">
        <w:rPr>
          <w:color w:val="111111"/>
          <w:sz w:val="28"/>
          <w:szCs w:val="28"/>
        </w:rPr>
        <w:t>ображается.</w:t>
      </w:r>
    </w:p>
    <w:p w:rsidR="001D5480" w:rsidRPr="006561AB" w:rsidRDefault="00C54435" w:rsidP="00A26C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1D5480" w:rsidRPr="006561AB">
        <w:rPr>
          <w:color w:val="111111"/>
          <w:sz w:val="28"/>
          <w:szCs w:val="28"/>
        </w:rPr>
        <w:t xml:space="preserve">Волшебница. </w:t>
      </w:r>
    </w:p>
    <w:p w:rsidR="00CB4B9D" w:rsidRDefault="00F047F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561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Синквейн</w:t>
      </w:r>
      <w:r w:rsidRPr="006561AB">
        <w:rPr>
          <w:color w:val="111111"/>
          <w:sz w:val="28"/>
          <w:szCs w:val="28"/>
        </w:rPr>
        <w:t> используется мной не только на зан</w:t>
      </w:r>
      <w:r w:rsidR="001D5480" w:rsidRPr="006561AB">
        <w:rPr>
          <w:color w:val="111111"/>
          <w:sz w:val="28"/>
          <w:szCs w:val="28"/>
        </w:rPr>
        <w:t>ятиях по развитию речи, но и в Н</w:t>
      </w:r>
      <w:r w:rsidRPr="006561AB">
        <w:rPr>
          <w:color w:val="111111"/>
          <w:sz w:val="28"/>
          <w:szCs w:val="28"/>
        </w:rPr>
        <w:t>ОД по обучению грамоте</w:t>
      </w:r>
      <w:r w:rsidR="00EC689E">
        <w:rPr>
          <w:color w:val="111111"/>
          <w:sz w:val="28"/>
          <w:szCs w:val="28"/>
        </w:rPr>
        <w:t xml:space="preserve"> </w:t>
      </w:r>
      <w:r w:rsidR="00CB4B9D">
        <w:rPr>
          <w:color w:val="111111"/>
          <w:sz w:val="28"/>
          <w:szCs w:val="28"/>
        </w:rPr>
        <w:t xml:space="preserve">при изучении и закреплении звуков и букв, </w:t>
      </w:r>
      <w:r w:rsidRPr="006561AB">
        <w:rPr>
          <w:color w:val="111111"/>
          <w:sz w:val="28"/>
          <w:szCs w:val="28"/>
        </w:rPr>
        <w:t>в беседах</w:t>
      </w:r>
      <w:r w:rsidR="00CB4B9D">
        <w:rPr>
          <w:color w:val="111111"/>
          <w:sz w:val="28"/>
          <w:szCs w:val="28"/>
        </w:rPr>
        <w:t xml:space="preserve"> по пожарной безопасности </w:t>
      </w:r>
      <w:r w:rsidRPr="006561AB">
        <w:rPr>
          <w:color w:val="111111"/>
          <w:sz w:val="28"/>
          <w:szCs w:val="28"/>
        </w:rPr>
        <w:t xml:space="preserve">и </w:t>
      </w:r>
      <w:r w:rsidR="00CB4B9D">
        <w:rPr>
          <w:color w:val="111111"/>
          <w:sz w:val="28"/>
          <w:szCs w:val="28"/>
        </w:rPr>
        <w:t>даже на прогулках, при описании погодных явлений.Например:</w:t>
      </w:r>
    </w:p>
    <w:p w:rsidR="00B93963" w:rsidRPr="00C54435" w:rsidRDefault="00B93963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C54435">
        <w:rPr>
          <w:color w:val="111111"/>
          <w:sz w:val="28"/>
          <w:szCs w:val="28"/>
          <w:u w:val="single"/>
        </w:rPr>
        <w:t>На занятиях по обучению грамоте:</w:t>
      </w:r>
    </w:p>
    <w:p w:rsidR="00CB4B9D" w:rsidRPr="00CB4B9D" w:rsidRDefault="00CB4B9D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(Буква А)</w:t>
      </w:r>
    </w:p>
    <w:p w:rsidR="00CB4B9D" w:rsidRPr="00CB4B9D" w:rsidRDefault="00CB4B9D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Буква А какая? (</w:t>
      </w: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А гласная, буква А поющая)</w:t>
      </w:r>
    </w:p>
    <w:p w:rsidR="00CB4B9D" w:rsidRPr="00CB4B9D" w:rsidRDefault="00CB4B9D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можем сделать с буквой А? (Прочитать, написать, нарисовать)</w:t>
      </w:r>
    </w:p>
    <w:p w:rsidR="00CB4B9D" w:rsidRPr="00CB4B9D" w:rsidRDefault="00CB4B9D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 предложение с буквой А. (</w:t>
      </w:r>
      <w:r w:rsidRPr="00CB4B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написать букву А).</w:t>
      </w:r>
    </w:p>
    <w:p w:rsidR="00CB4B9D" w:rsidRDefault="00CB4B9D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 другим словом. (Гласный звук)</w:t>
      </w:r>
    </w:p>
    <w:p w:rsidR="00CB4B9D" w:rsidRPr="00C54435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беседах:</w:t>
      </w:r>
    </w:p>
    <w:p w:rsidR="00CB4B9D" w:rsidRDefault="00CB4B9D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Пожар.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Лесной, разрушительный.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Горит, пылает, вспыхивает.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Мальчики баловались со спичками.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Опасность!</w:t>
      </w:r>
    </w:p>
    <w:p w:rsidR="00B93963" w:rsidRPr="00C54435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прогулках: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Белый, липкий.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Скрипит, выпадает, тает.</w:t>
      </w:r>
    </w:p>
    <w:p w:rsid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Зимой мы лепим снеговиков.</w:t>
      </w:r>
    </w:p>
    <w:p w:rsidR="00CB4B9D" w:rsidRPr="00B93963" w:rsidRDefault="00B93963" w:rsidP="00A26C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Красота. </w:t>
      </w:r>
    </w:p>
    <w:p w:rsidR="006924CE" w:rsidRDefault="006924C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накопления дидактического материала по данной теме</w:t>
      </w:r>
      <w:r w:rsidR="00D21D4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мы с детьми </w:t>
      </w:r>
      <w:r w:rsidRPr="00743F9B">
        <w:rPr>
          <w:color w:val="111111"/>
          <w:sz w:val="28"/>
          <w:szCs w:val="28"/>
        </w:rPr>
        <w:t>всегда рисуем персонажа, героя нашего стихотворения, а затем получается альбом на разные темы. Также детям очень нравится играть в сюжетно – ролевую игру «Писатели», в ходе которой мы используем карточки для составления синквейнов, например, по теме «Животные»</w:t>
      </w:r>
      <w:r w:rsidR="00D21D42" w:rsidRPr="00743F9B">
        <w:rPr>
          <w:color w:val="111111"/>
          <w:sz w:val="28"/>
          <w:szCs w:val="28"/>
        </w:rPr>
        <w:t>, «Бытовые предметы».</w:t>
      </w:r>
    </w:p>
    <w:p w:rsidR="0048591A" w:rsidRDefault="00EC689E" w:rsidP="00A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Поскольку</w:t>
      </w:r>
      <w:r w:rsidR="0048591A">
        <w:rPr>
          <w:rFonts w:ascii="Times New Roman" w:hAnsi="Times New Roman" w:cs="Times New Roman"/>
          <w:color w:val="111111"/>
          <w:sz w:val="28"/>
          <w:szCs w:val="28"/>
        </w:rPr>
        <w:t xml:space="preserve"> родители непременно являются активными участниками образовательного процесса</w:t>
      </w:r>
      <w:r>
        <w:rPr>
          <w:rFonts w:ascii="Times New Roman" w:hAnsi="Times New Roman" w:cs="Times New Roman"/>
          <w:color w:val="111111"/>
          <w:sz w:val="28"/>
          <w:szCs w:val="28"/>
        </w:rPr>
        <w:t>, для знакомства с данной темой</w:t>
      </w:r>
      <w:r w:rsidR="0048591A">
        <w:rPr>
          <w:rFonts w:ascii="Times New Roman" w:hAnsi="Times New Roman" w:cs="Times New Roman"/>
          <w:color w:val="111111"/>
          <w:sz w:val="28"/>
          <w:szCs w:val="28"/>
        </w:rPr>
        <w:t xml:space="preserve"> я подготовила памятки «</w:t>
      </w:r>
      <w:r w:rsidR="00C54435">
        <w:rPr>
          <w:rFonts w:ascii="Times New Roman" w:hAnsi="Times New Roman" w:cs="Times New Roman"/>
          <w:color w:val="111111"/>
          <w:sz w:val="28"/>
          <w:szCs w:val="28"/>
        </w:rPr>
        <w:t>Как составить С</w:t>
      </w:r>
      <w:r w:rsidR="0048591A">
        <w:rPr>
          <w:rFonts w:ascii="Times New Roman" w:hAnsi="Times New Roman" w:cs="Times New Roman"/>
          <w:color w:val="111111"/>
          <w:sz w:val="28"/>
          <w:szCs w:val="28"/>
        </w:rPr>
        <w:t>инквейн</w:t>
      </w:r>
      <w:r w:rsidR="00C54435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48591A">
        <w:rPr>
          <w:rFonts w:ascii="Times New Roman" w:hAnsi="Times New Roman" w:cs="Times New Roman"/>
          <w:color w:val="111111"/>
          <w:sz w:val="28"/>
          <w:szCs w:val="28"/>
        </w:rPr>
        <w:t>», консультация по активизации словарного запаса с применением метода Синквейн «Я гений! Я творец</w:t>
      </w:r>
      <w:r w:rsidR="00C54435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48591A">
        <w:rPr>
          <w:rFonts w:ascii="Times New Roman" w:hAnsi="Times New Roman" w:cs="Times New Roman"/>
          <w:color w:val="111111"/>
          <w:sz w:val="28"/>
          <w:szCs w:val="28"/>
        </w:rPr>
        <w:t xml:space="preserve">». </w:t>
      </w:r>
    </w:p>
    <w:p w:rsidR="0048591A" w:rsidRPr="0048591A" w:rsidRDefault="0048591A" w:rsidP="00A26C1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8591A">
        <w:rPr>
          <w:rFonts w:ascii="Times New Roman" w:hAnsi="Times New Roman" w:cs="Times New Roman"/>
          <w:color w:val="111111"/>
          <w:sz w:val="28"/>
          <w:szCs w:val="28"/>
        </w:rPr>
        <w:t>Для педагогов в детском саду мною была проведена консультация на тему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Использование технологии </w:t>
      </w:r>
      <w:r w:rsidR="00C544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Синквейн</w:t>
      </w:r>
      <w:r w:rsidR="00C544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4859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работе по развитию речи дошкольников»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743F9B" w:rsidRPr="00743F9B" w:rsidRDefault="00F047F0" w:rsidP="00A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43F9B">
        <w:rPr>
          <w:rFonts w:ascii="Times New Roman" w:hAnsi="Times New Roman" w:cs="Times New Roman"/>
          <w:color w:val="111111"/>
          <w:sz w:val="28"/>
          <w:szCs w:val="28"/>
        </w:rPr>
        <w:t>Чем выше уровень речевого развития ребенка, тем интереснее получаются </w:t>
      </w:r>
      <w:r w:rsidRPr="00743F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синквейны</w:t>
      </w:r>
      <w:r w:rsidR="00D21D42" w:rsidRPr="00743F9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743F9B">
        <w:rPr>
          <w:rFonts w:ascii="Times New Roman" w:hAnsi="Times New Roman" w:cs="Times New Roman"/>
          <w:color w:val="111111"/>
          <w:sz w:val="28"/>
          <w:szCs w:val="28"/>
        </w:rPr>
        <w:t xml:space="preserve"> Оценивать информацию, излагать мысли, чувства и представления в нескольких словах, на самом деле, не так-то просто даже взрослому. Это сложная и плодотворная </w:t>
      </w:r>
      <w:r w:rsidRPr="00743F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743F9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1D5480" w:rsidRP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Активно </w:t>
      </w:r>
      <w:r w:rsidR="001D5480" w:rsidRPr="00743F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используя технологию </w:t>
      </w:r>
      <w:r w:rsidR="001D5480" w:rsidRPr="00743F9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D5480" w:rsidRPr="00743F9B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синквейна</w:t>
      </w:r>
      <w:r w:rsidR="001D5480" w:rsidRPr="00743F9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C689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D5480" w:rsidRP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нашей </w:t>
      </w:r>
      <w:r w:rsidR="001D5480" w:rsidRPr="00743F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="001D5480" w:rsidRPr="00C544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D5480" w:rsidRP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могу сказать, что дети имеют значительные успехи в </w:t>
      </w:r>
      <w:r w:rsidR="001D5480" w:rsidRPr="00743F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развитии речи</w:t>
      </w:r>
      <w:r w:rsidR="001D5480" w:rsidRP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творческом </w:t>
      </w:r>
      <w:r w:rsidR="001D5480" w:rsidRPr="00743F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развитии</w:t>
      </w:r>
      <w:r w:rsidR="001D5480" w:rsidRP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 учат</w:t>
      </w:r>
      <w:r w:rsid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анализировать, делать выводы,</w:t>
      </w:r>
      <w:r w:rsidR="0034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придумывать интересные </w:t>
      </w:r>
      <w:r w:rsidR="001D5480" w:rsidRP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 </w:t>
      </w:r>
      <w:r w:rsidR="001D5480" w:rsidRPr="00743F9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«красивые»</w:t>
      </w:r>
      <w:r w:rsidR="001D5480" w:rsidRPr="00743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слова, стихотворения. </w:t>
      </w:r>
      <w:bookmarkStart w:id="0" w:name="_GoBack"/>
      <w:bookmarkEnd w:id="0"/>
    </w:p>
    <w:p w:rsidR="00EC689E" w:rsidRDefault="001D548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43F9B">
        <w:rPr>
          <w:color w:val="111111"/>
          <w:sz w:val="28"/>
          <w:szCs w:val="28"/>
          <w:shd w:val="clear" w:color="auto" w:fill="FFFFFF"/>
        </w:rPr>
        <w:t>Созданные детьми нерифмованные стихотворения нередко становятся </w:t>
      </w:r>
      <w:r w:rsidRPr="00743F9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«изюминкой»</w:t>
      </w:r>
      <w:r w:rsidRPr="00743F9B">
        <w:rPr>
          <w:color w:val="111111"/>
          <w:sz w:val="28"/>
          <w:szCs w:val="28"/>
          <w:shd w:val="clear" w:color="auto" w:fill="FFFFFF"/>
        </w:rPr>
        <w:t> образовательной деятельности, вершиной их словесного труда – они поэты и писатели</w:t>
      </w:r>
      <w:r w:rsidR="00EC689E">
        <w:rPr>
          <w:color w:val="111111"/>
          <w:sz w:val="28"/>
          <w:szCs w:val="28"/>
          <w:shd w:val="clear" w:color="auto" w:fill="FFFFFF"/>
        </w:rPr>
        <w:t>.</w:t>
      </w:r>
    </w:p>
    <w:p w:rsidR="00EC689E" w:rsidRDefault="00EC689E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343CC0" w:rsidRPr="00743F9B" w:rsidRDefault="00343CC0" w:rsidP="00A26C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sectPr w:rsidR="00343CC0" w:rsidRPr="00743F9B" w:rsidSect="00A26C1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47" w:rsidRDefault="007C5447" w:rsidP="00A26C16">
      <w:pPr>
        <w:spacing w:after="0" w:line="240" w:lineRule="auto"/>
      </w:pPr>
      <w:r>
        <w:separator/>
      </w:r>
    </w:p>
  </w:endnote>
  <w:endnote w:type="continuationSeparator" w:id="1">
    <w:p w:rsidR="007C5447" w:rsidRDefault="007C5447" w:rsidP="00A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130"/>
      <w:docPartObj>
        <w:docPartGallery w:val="Page Numbers (Bottom of Page)"/>
        <w:docPartUnique/>
      </w:docPartObj>
    </w:sdtPr>
    <w:sdtContent>
      <w:p w:rsidR="00A26C16" w:rsidRDefault="00D424AC">
        <w:pPr>
          <w:pStyle w:val="a8"/>
          <w:jc w:val="center"/>
        </w:pPr>
        <w:fldSimple w:instr=" PAGE   \* MERGEFORMAT ">
          <w:r w:rsidR="00EC689E">
            <w:rPr>
              <w:noProof/>
            </w:rPr>
            <w:t>3</w:t>
          </w:r>
        </w:fldSimple>
      </w:p>
    </w:sdtContent>
  </w:sdt>
  <w:p w:rsidR="00A26C16" w:rsidRDefault="00A26C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47" w:rsidRDefault="007C5447" w:rsidP="00A26C16">
      <w:pPr>
        <w:spacing w:after="0" w:line="240" w:lineRule="auto"/>
      </w:pPr>
      <w:r>
        <w:separator/>
      </w:r>
    </w:p>
  </w:footnote>
  <w:footnote w:type="continuationSeparator" w:id="1">
    <w:p w:rsidR="007C5447" w:rsidRDefault="007C5447" w:rsidP="00A2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7F0"/>
    <w:multiLevelType w:val="hybridMultilevel"/>
    <w:tmpl w:val="33B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17D"/>
    <w:multiLevelType w:val="hybridMultilevel"/>
    <w:tmpl w:val="7386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D5D"/>
    <w:multiLevelType w:val="multilevel"/>
    <w:tmpl w:val="74B8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51069"/>
    <w:multiLevelType w:val="hybridMultilevel"/>
    <w:tmpl w:val="4D50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596A"/>
    <w:multiLevelType w:val="hybridMultilevel"/>
    <w:tmpl w:val="A92A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710B"/>
    <w:multiLevelType w:val="hybridMultilevel"/>
    <w:tmpl w:val="1CDC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222"/>
    <w:rsid w:val="0000147E"/>
    <w:rsid w:val="001A7E80"/>
    <w:rsid w:val="001D5480"/>
    <w:rsid w:val="00343CC0"/>
    <w:rsid w:val="003917B7"/>
    <w:rsid w:val="003F40C5"/>
    <w:rsid w:val="0048591A"/>
    <w:rsid w:val="004B7A26"/>
    <w:rsid w:val="004E3A9A"/>
    <w:rsid w:val="006561AB"/>
    <w:rsid w:val="006924CE"/>
    <w:rsid w:val="0073077A"/>
    <w:rsid w:val="00743F9B"/>
    <w:rsid w:val="007C5447"/>
    <w:rsid w:val="007E0417"/>
    <w:rsid w:val="009B623A"/>
    <w:rsid w:val="00A02AAA"/>
    <w:rsid w:val="00A23222"/>
    <w:rsid w:val="00A26C16"/>
    <w:rsid w:val="00A87999"/>
    <w:rsid w:val="00AE1A21"/>
    <w:rsid w:val="00B93963"/>
    <w:rsid w:val="00BC732A"/>
    <w:rsid w:val="00C54435"/>
    <w:rsid w:val="00C87FE5"/>
    <w:rsid w:val="00CB4B9D"/>
    <w:rsid w:val="00CC7D72"/>
    <w:rsid w:val="00D21D42"/>
    <w:rsid w:val="00D424AC"/>
    <w:rsid w:val="00E0430F"/>
    <w:rsid w:val="00EC689E"/>
    <w:rsid w:val="00F0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7F0"/>
    <w:rPr>
      <w:b/>
      <w:bCs/>
    </w:rPr>
  </w:style>
  <w:style w:type="paragraph" w:styleId="a5">
    <w:name w:val="List Paragraph"/>
    <w:basedOn w:val="a"/>
    <w:uiPriority w:val="34"/>
    <w:qFormat/>
    <w:rsid w:val="00B939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C16"/>
  </w:style>
  <w:style w:type="paragraph" w:styleId="a8">
    <w:name w:val="footer"/>
    <w:basedOn w:val="a"/>
    <w:link w:val="a9"/>
    <w:uiPriority w:val="99"/>
    <w:unhideWhenUsed/>
    <w:rsid w:val="00A2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SkyDixx</dc:creator>
  <cp:keywords/>
  <dc:description/>
  <cp:lastModifiedBy>Экономист</cp:lastModifiedBy>
  <cp:revision>12</cp:revision>
  <cp:lastPrinted>2021-12-09T03:46:00Z</cp:lastPrinted>
  <dcterms:created xsi:type="dcterms:W3CDTF">2021-12-07T04:34:00Z</dcterms:created>
  <dcterms:modified xsi:type="dcterms:W3CDTF">2021-12-09T04:55:00Z</dcterms:modified>
</cp:coreProperties>
</file>